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9D" w:rsidRDefault="00A03504" w:rsidP="00815152">
      <w:pPr>
        <w:pStyle w:val="Title"/>
      </w:pPr>
      <w:r>
        <w:t xml:space="preserve">Pocket </w:t>
      </w:r>
      <w:r w:rsidRPr="00815152">
        <w:t>Résumé</w:t>
      </w:r>
    </w:p>
    <w:p w:rsidR="00A03504" w:rsidRDefault="00A03504" w:rsidP="00A03504">
      <w:pPr>
        <w:pStyle w:val="Subtitle"/>
      </w:pPr>
      <w:r>
        <w:t>For a Job Interview</w:t>
      </w:r>
    </w:p>
    <w:p w:rsidR="00A03504" w:rsidRDefault="00A03504" w:rsidP="00A03504">
      <w:pPr>
        <w:pStyle w:val="Heading1"/>
      </w:pPr>
      <w:r>
        <w:t>Before the Interview</w:t>
      </w:r>
    </w:p>
    <w:p w:rsidR="00570679" w:rsidRDefault="00570679">
      <w:pPr>
        <w:sectPr w:rsidR="00570679" w:rsidSect="0057067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03504" w:rsidRDefault="00A03504"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>
        <w:t>Learn all you can about the company</w:t>
      </w:r>
    </w:p>
    <w:p w:rsidR="00A03504" w:rsidRDefault="00A03504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Have a specific job or jobs in mind</w:t>
      </w:r>
    </w:p>
    <w:p w:rsidR="00A03504" w:rsidRDefault="00A03504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Complete </w:t>
      </w:r>
      <w:r>
        <w:t>Pocket Résumé</w:t>
      </w:r>
    </w:p>
    <w:p w:rsidR="00A03504" w:rsidRDefault="00A03504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Mentally review your qualifications for job</w:t>
      </w:r>
    </w:p>
    <w:p w:rsidR="00A03504" w:rsidRDefault="00A03504"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Practice answering questions about yourself</w:t>
      </w:r>
    </w:p>
    <w:p w:rsidR="00A03504" w:rsidRDefault="00A03504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Ask for location, directions, start time, and expected duration of interview, as well as parking guidelines</w:t>
      </w:r>
    </w:p>
    <w:p w:rsidR="00A03504" w:rsidRDefault="00A03504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Drive by location of building the day before</w:t>
      </w:r>
    </w:p>
    <w:p w:rsidR="00A03504" w:rsidRDefault="00A03504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Ask interviewer’s name, title, and role with company</w:t>
      </w:r>
    </w:p>
    <w:p w:rsidR="00570679" w:rsidRDefault="00570679" w:rsidP="00A03504">
      <w:pPr>
        <w:pStyle w:val="Heading1"/>
        <w:sectPr w:rsidR="00570679" w:rsidSect="00570679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A03504" w:rsidRDefault="00A03504" w:rsidP="00A03504">
      <w:pPr>
        <w:pStyle w:val="Heading1"/>
      </w:pPr>
      <w:r>
        <w:lastRenderedPageBreak/>
        <w:t>During Tests</w:t>
      </w:r>
    </w:p>
    <w:p w:rsidR="00570679" w:rsidRDefault="00570679">
      <w:pPr>
        <w:sectPr w:rsidR="00570679" w:rsidSect="0057067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03504" w:rsidRDefault="00A03504"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Listen to instructions</w:t>
      </w:r>
    </w:p>
    <w:p w:rsidR="00A03504" w:rsidRDefault="00A03504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Read each question thoroughly</w:t>
      </w:r>
    </w:p>
    <w:p w:rsidR="00A03504" w:rsidRDefault="00A03504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Write legibly</w:t>
      </w:r>
    </w:p>
    <w:p w:rsidR="00A03504" w:rsidRDefault="00A03504"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Don’t dwell too long on one question</w:t>
      </w:r>
    </w:p>
    <w:p w:rsidR="00A03504" w:rsidRDefault="00A03504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If unsure, stay with your answer</w:t>
      </w:r>
    </w:p>
    <w:p w:rsidR="00570679" w:rsidRDefault="00570679" w:rsidP="00A03504">
      <w:pPr>
        <w:pStyle w:val="Heading1"/>
        <w:sectPr w:rsidR="00570679" w:rsidSect="00570679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A03504" w:rsidRDefault="00A03504" w:rsidP="00A03504">
      <w:pPr>
        <w:pStyle w:val="Heading1"/>
      </w:pPr>
      <w:r>
        <w:lastRenderedPageBreak/>
        <w:t>During the Interview</w:t>
      </w:r>
    </w:p>
    <w:p w:rsidR="00570679" w:rsidRDefault="00570679">
      <w:pPr>
        <w:sectPr w:rsidR="00570679" w:rsidSect="0057067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03504" w:rsidRDefault="00A03504"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Go alone</w:t>
      </w:r>
    </w:p>
    <w:p w:rsidR="00A03504" w:rsidRDefault="00A03504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Be clean and well groomed</w:t>
      </w:r>
    </w:p>
    <w:p w:rsidR="00A03504" w:rsidRDefault="00A03504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Dress appropriately, neatly, and conservatively</w:t>
      </w:r>
    </w:p>
    <w:p w:rsidR="00A03504" w:rsidRDefault="00A03504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Be prompt</w:t>
      </w:r>
    </w:p>
    <w:p w:rsidR="00A03504" w:rsidRDefault="00A03504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Do not smoke or chew gum</w:t>
      </w:r>
    </w:p>
    <w:p w:rsidR="00A03504" w:rsidRDefault="00A03504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Keep your phone dark, silent, and out of sight</w:t>
      </w:r>
    </w:p>
    <w:p w:rsidR="00A03504" w:rsidRDefault="00A03504"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Answer questions directly and truthfully</w:t>
      </w:r>
    </w:p>
    <w:p w:rsidR="00A03504" w:rsidRDefault="00A03504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Use good manners</w:t>
      </w:r>
    </w:p>
    <w:p w:rsidR="00A03504" w:rsidRDefault="00A03504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Use proper grammar and good diction</w:t>
      </w:r>
    </w:p>
    <w:p w:rsidR="00A03504" w:rsidRDefault="00A03504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Be enthusiastic</w:t>
      </w:r>
    </w:p>
    <w:p w:rsidR="00A03504" w:rsidRDefault="00A03504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Listen, maintain eye contact, and ask questions</w:t>
      </w:r>
    </w:p>
    <w:p w:rsidR="00570679" w:rsidRDefault="00A03504">
      <w:pPr>
        <w:sectPr w:rsidR="00570679" w:rsidSect="00570679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Thank the interviewer</w:t>
      </w:r>
    </w:p>
    <w:p w:rsidR="00A03504" w:rsidRDefault="00A03504">
      <w:r>
        <w:lastRenderedPageBreak/>
        <w:t>Employers often ask for this information at a job interview. Fill in this r</w:t>
      </w:r>
      <w:r w:rsidR="00570679">
        <w:t>é</w:t>
      </w:r>
      <w:r>
        <w:t>sum</w:t>
      </w:r>
      <w:r w:rsidR="00570679">
        <w:t>é</w:t>
      </w:r>
      <w:r>
        <w:t xml:space="preserve"> ahead of time and take it with you as a reference. Add additional sheets if necessary.</w:t>
      </w:r>
    </w:p>
    <w:p w:rsidR="00A03504" w:rsidRDefault="00A03504" w:rsidP="00570679">
      <w:pPr>
        <w:pStyle w:val="Heading1"/>
      </w:pPr>
      <w:r>
        <w:t>Education</w:t>
      </w:r>
    </w:p>
    <w:p w:rsidR="00570679" w:rsidRDefault="00570679">
      <w:pPr>
        <w:sectPr w:rsidR="00570679" w:rsidSect="0057067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03504" w:rsidRDefault="00A03504">
      <w:r>
        <w:lastRenderedPageBreak/>
        <w:t>School</w:t>
      </w:r>
      <w:r w:rsidR="00570679">
        <w:fldChar w:fldCharType="begin">
          <w:ffData>
            <w:name w:val="Text1"/>
            <w:enabled/>
            <w:calcOnExit w:val="0"/>
            <w:textInput/>
          </w:ffData>
        </w:fldChar>
      </w:r>
      <w:r w:rsidR="00570679">
        <w:instrText xml:space="preserve"> FORMTEXT </w:instrText>
      </w:r>
      <w:r w:rsidR="00570679">
        <w:fldChar w:fldCharType="separate"/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fldChar w:fldCharType="end"/>
      </w:r>
      <w:r w:rsidR="00570679">
        <w:br/>
      </w:r>
      <w:r>
        <w:t>Address</w:t>
      </w:r>
      <w:r w:rsidR="00570679">
        <w:fldChar w:fldCharType="begin">
          <w:ffData>
            <w:name w:val="Text1"/>
            <w:enabled/>
            <w:calcOnExit w:val="0"/>
            <w:textInput/>
          </w:ffData>
        </w:fldChar>
      </w:r>
      <w:r w:rsidR="00570679">
        <w:instrText xml:space="preserve"> FORMTEXT </w:instrText>
      </w:r>
      <w:r w:rsidR="00570679">
        <w:fldChar w:fldCharType="separate"/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fldChar w:fldCharType="end"/>
      </w:r>
      <w:r w:rsidR="00570679">
        <w:br/>
      </w:r>
      <w:r>
        <w:t>Course/Subject</w:t>
      </w:r>
      <w:r w:rsidR="00570679">
        <w:fldChar w:fldCharType="begin">
          <w:ffData>
            <w:name w:val="Text1"/>
            <w:enabled/>
            <w:calcOnExit w:val="0"/>
            <w:textInput/>
          </w:ffData>
        </w:fldChar>
      </w:r>
      <w:r w:rsidR="00570679">
        <w:instrText xml:space="preserve"> FORMTEXT </w:instrText>
      </w:r>
      <w:r w:rsidR="00570679">
        <w:fldChar w:fldCharType="separate"/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fldChar w:fldCharType="end"/>
      </w:r>
      <w:r w:rsidR="00570679">
        <w:br/>
      </w:r>
      <w:r>
        <w:t>Degree Date</w:t>
      </w:r>
      <w:r w:rsidR="00570679">
        <w:fldChar w:fldCharType="begin">
          <w:ffData>
            <w:name w:val="Text1"/>
            <w:enabled/>
            <w:calcOnExit w:val="0"/>
            <w:textInput/>
          </w:ffData>
        </w:fldChar>
      </w:r>
      <w:r w:rsidR="00570679">
        <w:instrText xml:space="preserve"> FORMTEXT </w:instrText>
      </w:r>
      <w:r w:rsidR="00570679">
        <w:fldChar w:fldCharType="separate"/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fldChar w:fldCharType="end"/>
      </w:r>
    </w:p>
    <w:p w:rsidR="00570679" w:rsidRDefault="00570679" w:rsidP="00570679">
      <w:r>
        <w:lastRenderedPageBreak/>
        <w:t>School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>Address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>Course/Subject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>Degree Date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70679" w:rsidRDefault="00570679">
      <w:pPr>
        <w:sectPr w:rsidR="00570679" w:rsidSect="00570679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A03504" w:rsidRDefault="00A03504">
      <w:r>
        <w:lastRenderedPageBreak/>
        <w:t>Activities (clubs, offices, sports, etc.)</w:t>
      </w:r>
      <w:r w:rsidR="00570679">
        <w:fldChar w:fldCharType="begin">
          <w:ffData>
            <w:name w:val="Text1"/>
            <w:enabled/>
            <w:calcOnExit w:val="0"/>
            <w:textInput/>
          </w:ffData>
        </w:fldChar>
      </w:r>
      <w:r w:rsidR="00570679">
        <w:instrText xml:space="preserve"> FORMTEXT </w:instrText>
      </w:r>
      <w:r w:rsidR="00570679">
        <w:fldChar w:fldCharType="separate"/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fldChar w:fldCharType="end"/>
      </w:r>
      <w:r w:rsidR="00815152">
        <w:br/>
      </w:r>
      <w:r>
        <w:t>Honors</w:t>
      </w:r>
      <w:r w:rsidR="00570679">
        <w:fldChar w:fldCharType="begin">
          <w:ffData>
            <w:name w:val="Text1"/>
            <w:enabled/>
            <w:calcOnExit w:val="0"/>
            <w:textInput/>
          </w:ffData>
        </w:fldChar>
      </w:r>
      <w:r w:rsidR="00570679">
        <w:instrText xml:space="preserve"> FORMTEXT </w:instrText>
      </w:r>
      <w:r w:rsidR="00570679">
        <w:fldChar w:fldCharType="separate"/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fldChar w:fldCharType="end"/>
      </w:r>
    </w:p>
    <w:p w:rsidR="00A03504" w:rsidRDefault="00A03504" w:rsidP="00570679">
      <w:pPr>
        <w:pStyle w:val="Heading1"/>
      </w:pPr>
      <w:r>
        <w:lastRenderedPageBreak/>
        <w:t>Previous employment</w:t>
      </w:r>
    </w:p>
    <w:p w:rsidR="00A03504" w:rsidRDefault="00A03504">
      <w:r>
        <w:t>(Summer and part-time jobs, too)</w:t>
      </w:r>
    </w:p>
    <w:p w:rsidR="00570679" w:rsidRDefault="00570679">
      <w:pPr>
        <w:sectPr w:rsidR="00570679" w:rsidSect="0057067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03504" w:rsidRDefault="00A03504">
      <w:r>
        <w:lastRenderedPageBreak/>
        <w:t>Employer</w:t>
      </w:r>
      <w:r w:rsidR="00570679">
        <w:fldChar w:fldCharType="begin">
          <w:ffData>
            <w:name w:val="Text1"/>
            <w:enabled/>
            <w:calcOnExit w:val="0"/>
            <w:textInput/>
          </w:ffData>
        </w:fldChar>
      </w:r>
      <w:r w:rsidR="00570679">
        <w:instrText xml:space="preserve"> FORMTEXT </w:instrText>
      </w:r>
      <w:r w:rsidR="00570679">
        <w:fldChar w:fldCharType="separate"/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fldChar w:fldCharType="end"/>
      </w:r>
      <w:r w:rsidR="00570679">
        <w:br/>
      </w:r>
      <w:r>
        <w:t>Address</w:t>
      </w:r>
      <w:r w:rsidR="00570679">
        <w:fldChar w:fldCharType="begin">
          <w:ffData>
            <w:name w:val="Text1"/>
            <w:enabled/>
            <w:calcOnExit w:val="0"/>
            <w:textInput/>
          </w:ffData>
        </w:fldChar>
      </w:r>
      <w:r w:rsidR="00570679">
        <w:instrText xml:space="preserve"> FORMTEXT </w:instrText>
      </w:r>
      <w:r w:rsidR="00570679">
        <w:fldChar w:fldCharType="separate"/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fldChar w:fldCharType="end"/>
      </w:r>
      <w:r w:rsidR="00570679">
        <w:br/>
      </w:r>
      <w:r>
        <w:t>Job Title</w:t>
      </w:r>
      <w:r w:rsidR="00570679">
        <w:fldChar w:fldCharType="begin">
          <w:ffData>
            <w:name w:val="Text1"/>
            <w:enabled/>
            <w:calcOnExit w:val="0"/>
            <w:textInput/>
          </w:ffData>
        </w:fldChar>
      </w:r>
      <w:r w:rsidR="00570679">
        <w:instrText xml:space="preserve"> FORMTEXT </w:instrText>
      </w:r>
      <w:r w:rsidR="00570679">
        <w:fldChar w:fldCharType="separate"/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fldChar w:fldCharType="end"/>
      </w:r>
      <w:r w:rsidR="00570679">
        <w:br/>
      </w:r>
      <w:r>
        <w:t>Dates Salary</w:t>
      </w:r>
      <w:r w:rsidR="00570679">
        <w:fldChar w:fldCharType="begin">
          <w:ffData>
            <w:name w:val="Text1"/>
            <w:enabled/>
            <w:calcOnExit w:val="0"/>
            <w:textInput/>
          </w:ffData>
        </w:fldChar>
      </w:r>
      <w:r w:rsidR="00570679">
        <w:instrText xml:space="preserve"> FORMTEXT </w:instrText>
      </w:r>
      <w:r w:rsidR="00570679">
        <w:fldChar w:fldCharType="separate"/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fldChar w:fldCharType="end"/>
      </w:r>
    </w:p>
    <w:p w:rsidR="00570679" w:rsidRDefault="00570679" w:rsidP="00570679">
      <w:r>
        <w:t>Employer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>Address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>Job Title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>Dates Salary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70679" w:rsidRDefault="00570679" w:rsidP="00570679">
      <w:r>
        <w:t>Employer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>Address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>Job Title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>Dates Salary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70679" w:rsidRDefault="00570679" w:rsidP="00570679">
      <w:r>
        <w:lastRenderedPageBreak/>
        <w:t>Employer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>Address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>Job Title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>Dates Salary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70679" w:rsidRDefault="00570679" w:rsidP="00570679">
      <w:r>
        <w:t>Employer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>Address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>Job Title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>Dates Salary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70679" w:rsidRDefault="00570679" w:rsidP="00570679">
      <w:r>
        <w:t>Employer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>Address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>Job Title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>Dates Salary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70679" w:rsidRDefault="00570679">
      <w:pPr>
        <w:sectPr w:rsidR="00570679" w:rsidSect="00570679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A03504" w:rsidRDefault="00A03504">
      <w:r>
        <w:lastRenderedPageBreak/>
        <w:t>Military Service</w:t>
      </w:r>
      <w:r w:rsidR="00570679">
        <w:fldChar w:fldCharType="begin">
          <w:ffData>
            <w:name w:val="Text1"/>
            <w:enabled/>
            <w:calcOnExit w:val="0"/>
            <w:textInput/>
          </w:ffData>
        </w:fldChar>
      </w:r>
      <w:r w:rsidR="00570679">
        <w:instrText xml:space="preserve"> FORMTEXT </w:instrText>
      </w:r>
      <w:r w:rsidR="00570679">
        <w:fldChar w:fldCharType="separate"/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fldChar w:fldCharType="end"/>
      </w:r>
      <w:r w:rsidR="00570679">
        <w:br/>
      </w:r>
      <w:r>
        <w:t>Certificates</w:t>
      </w:r>
      <w:r w:rsidR="00570679">
        <w:fldChar w:fldCharType="begin">
          <w:ffData>
            <w:name w:val="Text1"/>
            <w:enabled/>
            <w:calcOnExit w:val="0"/>
            <w:textInput/>
          </w:ffData>
        </w:fldChar>
      </w:r>
      <w:r w:rsidR="00570679">
        <w:instrText xml:space="preserve"> FORMTEXT </w:instrText>
      </w:r>
      <w:r w:rsidR="00570679">
        <w:fldChar w:fldCharType="separate"/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fldChar w:fldCharType="end"/>
      </w:r>
      <w:r w:rsidR="00570679">
        <w:br/>
      </w:r>
      <w:r>
        <w:t>Special Training</w:t>
      </w:r>
      <w:r w:rsidR="00570679">
        <w:fldChar w:fldCharType="begin">
          <w:ffData>
            <w:name w:val="Text1"/>
            <w:enabled/>
            <w:calcOnExit w:val="0"/>
            <w:textInput/>
          </w:ffData>
        </w:fldChar>
      </w:r>
      <w:r w:rsidR="00570679">
        <w:instrText xml:space="preserve"> FORMTEXT </w:instrText>
      </w:r>
      <w:r w:rsidR="00570679">
        <w:fldChar w:fldCharType="separate"/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fldChar w:fldCharType="end"/>
      </w:r>
      <w:r w:rsidR="00570679">
        <w:br/>
      </w:r>
      <w:r>
        <w:t>Hobbies or Interests</w:t>
      </w:r>
      <w:r w:rsidR="00570679">
        <w:fldChar w:fldCharType="begin">
          <w:ffData>
            <w:name w:val="Text1"/>
            <w:enabled/>
            <w:calcOnExit w:val="0"/>
            <w:textInput/>
          </w:ffData>
        </w:fldChar>
      </w:r>
      <w:r w:rsidR="00570679">
        <w:instrText xml:space="preserve"> FORMTEXT </w:instrText>
      </w:r>
      <w:r w:rsidR="00570679">
        <w:fldChar w:fldCharType="separate"/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fldChar w:fldCharType="end"/>
      </w:r>
    </w:p>
    <w:p w:rsidR="00A03504" w:rsidRDefault="00A03504" w:rsidP="00570679">
      <w:pPr>
        <w:pStyle w:val="Heading1"/>
      </w:pPr>
      <w:r>
        <w:t>References</w:t>
      </w:r>
    </w:p>
    <w:p w:rsidR="00A03504" w:rsidRDefault="00A03504">
      <w:r>
        <w:t>(Get permission before using names)</w:t>
      </w:r>
    </w:p>
    <w:p w:rsidR="00570679" w:rsidRDefault="00570679">
      <w:pPr>
        <w:sectPr w:rsidR="00570679" w:rsidSect="0057067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03504" w:rsidRDefault="00A03504">
      <w:r>
        <w:lastRenderedPageBreak/>
        <w:t>Name</w:t>
      </w:r>
      <w:r w:rsidR="00570679">
        <w:fldChar w:fldCharType="begin">
          <w:ffData>
            <w:name w:val="Text1"/>
            <w:enabled/>
            <w:calcOnExit w:val="0"/>
            <w:textInput/>
          </w:ffData>
        </w:fldChar>
      </w:r>
      <w:r w:rsidR="00570679">
        <w:instrText xml:space="preserve"> FORMTEXT </w:instrText>
      </w:r>
      <w:r w:rsidR="00570679">
        <w:fldChar w:fldCharType="separate"/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fldChar w:fldCharType="end"/>
      </w:r>
      <w:r w:rsidR="00570679">
        <w:br/>
      </w:r>
      <w:r>
        <w:t>Address</w:t>
      </w:r>
      <w:r w:rsidR="00570679">
        <w:fldChar w:fldCharType="begin">
          <w:ffData>
            <w:name w:val="Text1"/>
            <w:enabled/>
            <w:calcOnExit w:val="0"/>
            <w:textInput/>
          </w:ffData>
        </w:fldChar>
      </w:r>
      <w:r w:rsidR="00570679">
        <w:instrText xml:space="preserve"> FORMTEXT </w:instrText>
      </w:r>
      <w:r w:rsidR="00570679">
        <w:fldChar w:fldCharType="separate"/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fldChar w:fldCharType="end"/>
      </w:r>
      <w:r w:rsidR="00570679">
        <w:br/>
      </w:r>
      <w:r>
        <w:t>Telephone Number</w:t>
      </w:r>
      <w:r w:rsidR="00570679">
        <w:fldChar w:fldCharType="begin">
          <w:ffData>
            <w:name w:val="Text1"/>
            <w:enabled/>
            <w:calcOnExit w:val="0"/>
            <w:textInput/>
          </w:ffData>
        </w:fldChar>
      </w:r>
      <w:r w:rsidR="00570679">
        <w:instrText xml:space="preserve"> FORMTEXT </w:instrText>
      </w:r>
      <w:r w:rsidR="00570679">
        <w:fldChar w:fldCharType="separate"/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fldChar w:fldCharType="end"/>
      </w:r>
      <w:r w:rsidR="00570679">
        <w:br/>
      </w:r>
      <w:r>
        <w:t>Email</w:t>
      </w:r>
      <w:r w:rsidR="00570679">
        <w:fldChar w:fldCharType="begin">
          <w:ffData>
            <w:name w:val="Text1"/>
            <w:enabled/>
            <w:calcOnExit w:val="0"/>
            <w:textInput/>
          </w:ffData>
        </w:fldChar>
      </w:r>
      <w:r w:rsidR="00570679">
        <w:instrText xml:space="preserve"> FORMTEXT </w:instrText>
      </w:r>
      <w:r w:rsidR="00570679">
        <w:fldChar w:fldCharType="separate"/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rPr>
          <w:noProof/>
        </w:rPr>
        <w:t> </w:t>
      </w:r>
      <w:r w:rsidR="00570679">
        <w:fldChar w:fldCharType="end"/>
      </w:r>
    </w:p>
    <w:p w:rsidR="00570679" w:rsidRDefault="00570679" w:rsidP="00570679">
      <w:r>
        <w:lastRenderedPageBreak/>
        <w:t>Name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>Address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>Telephone Number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>Email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70679" w:rsidRDefault="00570679">
      <w:pPr>
        <w:sectPr w:rsidR="00570679" w:rsidSect="00570679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025629" w:rsidRDefault="00025629" w:rsidP="00025629">
      <w:pPr>
        <w:pStyle w:val="brandingheader"/>
      </w:pPr>
      <w:r>
        <w:lastRenderedPageBreak/>
        <w:t>Texas Workforce Commission</w:t>
      </w:r>
    </w:p>
    <w:p w:rsidR="00025629" w:rsidRDefault="00025629" w:rsidP="00025629">
      <w:r>
        <w:t>101 East 15th Street, Room 0252</w:t>
      </w:r>
      <w:r>
        <w:br/>
        <w:t>Austin, Texas 78778-0001</w:t>
      </w:r>
      <w:r>
        <w:br/>
        <w:t>Phone: 512-936-3200</w:t>
      </w:r>
      <w:r>
        <w:br/>
        <w:t>Fax: 512-936-3204</w:t>
      </w:r>
      <w:r>
        <w:br/>
      </w:r>
      <w:hyperlink r:id="rId5" w:history="1">
        <w:r w:rsidRPr="008957CD">
          <w:rPr>
            <w:rStyle w:val="Hyperlink"/>
          </w:rPr>
          <w:t>www.texasworkforce.org/labormarket</w:t>
        </w:r>
      </w:hyperlink>
      <w:r>
        <w:br/>
        <w:t>Career Information Hotline: 800-822-7526</w:t>
      </w:r>
    </w:p>
    <w:p w:rsidR="00A03504" w:rsidRDefault="00025629" w:rsidP="00025629">
      <w:proofErr w:type="gramStart"/>
      <w:r w:rsidRPr="005C368F">
        <w:t>Equal Opportunity Employer/Program.</w:t>
      </w:r>
      <w:proofErr w:type="gramEnd"/>
      <w:r w:rsidRPr="005C368F">
        <w:t xml:space="preserve"> Auxiliary aids and services are available upon request to individuals with disabilities. R</w:t>
      </w:r>
      <w:bookmarkStart w:id="1" w:name="_GoBack"/>
      <w:bookmarkEnd w:id="1"/>
      <w:r w:rsidRPr="005C368F">
        <w:t>elay Texas: 800-735-2989 (TTY) and 711 (Voice).</w:t>
      </w:r>
    </w:p>
    <w:sectPr w:rsidR="00A03504" w:rsidSect="0057067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04"/>
    <w:rsid w:val="00025629"/>
    <w:rsid w:val="00570679"/>
    <w:rsid w:val="00815152"/>
    <w:rsid w:val="008807B7"/>
    <w:rsid w:val="00A03504"/>
    <w:rsid w:val="00AB6CE6"/>
    <w:rsid w:val="00E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0679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51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51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5152"/>
    <w:pPr>
      <w:numPr>
        <w:ilvl w:val="1"/>
      </w:numPr>
    </w:pPr>
    <w:rPr>
      <w:rFonts w:asciiTheme="majorHAnsi" w:eastAsiaTheme="majorEastAsia" w:hAnsiTheme="majorHAnsi" w:cstheme="majorBidi"/>
      <w:iCs/>
      <w:color w:val="244061" w:themeColor="accent1" w:themeShade="8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5152"/>
    <w:rPr>
      <w:rFonts w:asciiTheme="majorHAnsi" w:eastAsiaTheme="majorEastAsia" w:hAnsiTheme="majorHAnsi" w:cstheme="majorBidi"/>
      <w:iCs/>
      <w:color w:val="244061" w:themeColor="accent1" w:themeShade="80"/>
      <w:spacing w:val="15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70679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25629"/>
    <w:rPr>
      <w:color w:val="0000FF" w:themeColor="hyperlink"/>
      <w:u w:val="single"/>
    </w:rPr>
  </w:style>
  <w:style w:type="paragraph" w:customStyle="1" w:styleId="brandingheader">
    <w:name w:val="branding header"/>
    <w:basedOn w:val="Heading1"/>
    <w:qFormat/>
    <w:rsid w:val="00025629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0679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51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51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5152"/>
    <w:pPr>
      <w:numPr>
        <w:ilvl w:val="1"/>
      </w:numPr>
    </w:pPr>
    <w:rPr>
      <w:rFonts w:asciiTheme="majorHAnsi" w:eastAsiaTheme="majorEastAsia" w:hAnsiTheme="majorHAnsi" w:cstheme="majorBidi"/>
      <w:iCs/>
      <w:color w:val="244061" w:themeColor="accent1" w:themeShade="8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5152"/>
    <w:rPr>
      <w:rFonts w:asciiTheme="majorHAnsi" w:eastAsiaTheme="majorEastAsia" w:hAnsiTheme="majorHAnsi" w:cstheme="majorBidi"/>
      <w:iCs/>
      <w:color w:val="244061" w:themeColor="accent1" w:themeShade="80"/>
      <w:spacing w:val="15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70679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25629"/>
    <w:rPr>
      <w:color w:val="0000FF" w:themeColor="hyperlink"/>
      <w:u w:val="single"/>
    </w:rPr>
  </w:style>
  <w:style w:type="paragraph" w:customStyle="1" w:styleId="brandingheader">
    <w:name w:val="branding header"/>
    <w:basedOn w:val="Heading1"/>
    <w:qFormat/>
    <w:rsid w:val="00025629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xasworkforce.org/labormark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Workforce Commission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Lavergne, Mark</dc:creator>
  <cp:lastModifiedBy>Lavergne, Mark</cp:lastModifiedBy>
  <cp:revision>2</cp:revision>
  <dcterms:created xsi:type="dcterms:W3CDTF">2016-08-15T18:34:00Z</dcterms:created>
  <dcterms:modified xsi:type="dcterms:W3CDTF">2016-08-15T19:07:00Z</dcterms:modified>
</cp:coreProperties>
</file>